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AF43" w14:textId="1C16D872" w:rsidR="00D838C6" w:rsidRDefault="00D838C6" w:rsidP="005A5F61">
      <w:pPr>
        <w:pStyle w:val="NormalWeb"/>
        <w:shd w:val="clear" w:color="auto" w:fill="FFFFFF"/>
        <w:spacing w:after="360" w:afterAutospacing="0"/>
        <w:rPr>
          <w:rStyle w:val="Strong"/>
          <w:rFonts w:ascii="Arial" w:hAnsi="Arial" w:cs="Arial"/>
          <w:color w:val="252525"/>
        </w:rPr>
      </w:pPr>
      <w:r>
        <w:rPr>
          <w:rStyle w:val="Strong"/>
          <w:rFonts w:ascii="Arial" w:hAnsi="Arial" w:cs="Arial"/>
          <w:color w:val="252525"/>
        </w:rPr>
        <w:t>April 29, 2019</w:t>
      </w:r>
    </w:p>
    <w:p w14:paraId="3A96C758" w14:textId="08338C36" w:rsidR="00D46681" w:rsidRDefault="005A5F61" w:rsidP="005A5F61">
      <w:pPr>
        <w:pStyle w:val="NormalWeb"/>
        <w:shd w:val="clear" w:color="auto" w:fill="FFFFFF"/>
        <w:spacing w:after="360" w:afterAutospacing="0"/>
        <w:rPr>
          <w:rStyle w:val="Strong"/>
          <w:rFonts w:ascii="Arial" w:hAnsi="Arial" w:cs="Arial"/>
          <w:color w:val="252525"/>
        </w:rPr>
      </w:pPr>
      <w:r>
        <w:rPr>
          <w:rStyle w:val="Strong"/>
          <w:rFonts w:ascii="Arial" w:hAnsi="Arial" w:cs="Arial"/>
          <w:color w:val="252525"/>
        </w:rPr>
        <w:t xml:space="preserve">WHO ARE </w:t>
      </w:r>
      <w:proofErr w:type="gramStart"/>
      <w:r>
        <w:rPr>
          <w:rStyle w:val="Strong"/>
          <w:rFonts w:ascii="Arial" w:hAnsi="Arial" w:cs="Arial"/>
          <w:color w:val="252525"/>
        </w:rPr>
        <w:t>WE</w:t>
      </w:r>
      <w:proofErr w:type="gramEnd"/>
    </w:p>
    <w:p w14:paraId="2D4E2742" w14:textId="54665679"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br/>
        <w:t xml:space="preserve">We are </w:t>
      </w:r>
      <w:r w:rsidR="00D46681">
        <w:rPr>
          <w:rFonts w:ascii="Arial" w:hAnsi="Arial" w:cs="Arial"/>
          <w:color w:val="252525"/>
        </w:rPr>
        <w:t>Renewed Mental Health Senior Services, LLC</w:t>
      </w:r>
      <w:r>
        <w:rPr>
          <w:rFonts w:ascii="Arial" w:hAnsi="Arial" w:cs="Arial"/>
          <w:color w:val="252525"/>
        </w:rPr>
        <w:t xml:space="preserve"> and have created this “Privacy Policy” because we value any information given to us, and want you to know how we process it and use it.</w:t>
      </w:r>
      <w:r>
        <w:rPr>
          <w:rFonts w:ascii="Arial" w:hAnsi="Arial" w:cs="Arial"/>
          <w:color w:val="252525"/>
        </w:rPr>
        <w:br/>
        <w:t>Your personal information is so important to us, and this document explains how we take care of it.</w:t>
      </w:r>
    </w:p>
    <w:p w14:paraId="2E76C4B0" w14:textId="30E58C44"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 xml:space="preserve">This policy applies to our data collection practices on this website, and any other websites connected to </w:t>
      </w:r>
      <w:r w:rsidR="00566EB0">
        <w:rPr>
          <w:rFonts w:ascii="Arial" w:hAnsi="Arial" w:cs="Arial"/>
          <w:color w:val="252525"/>
        </w:rPr>
        <w:t>Sherian Waite, LLC</w:t>
      </w:r>
      <w:r>
        <w:rPr>
          <w:rFonts w:ascii="Arial" w:hAnsi="Arial" w:cs="Arial"/>
          <w:color w:val="252525"/>
        </w:rPr>
        <w:t xml:space="preserve"> It also applies to any information gathered offline, or in person.</w:t>
      </w:r>
      <w:r>
        <w:rPr>
          <w:rFonts w:ascii="Arial" w:hAnsi="Arial" w:cs="Arial"/>
          <w:color w:val="252525"/>
        </w:rPr>
        <w:br/>
        <w:t>Our websites address</w:t>
      </w:r>
      <w:r w:rsidR="00566EB0">
        <w:rPr>
          <w:rFonts w:ascii="Arial" w:hAnsi="Arial" w:cs="Arial"/>
          <w:color w:val="252525"/>
        </w:rPr>
        <w:t xml:space="preserve"> is </w:t>
      </w:r>
      <w:hyperlink r:id="rId4" w:history="1">
        <w:r w:rsidR="00566EB0">
          <w:rPr>
            <w:rStyle w:val="Hyperlink"/>
          </w:rPr>
          <w:t>https://www.sherianwaite.com/</w:t>
        </w:r>
      </w:hyperlink>
      <w:r w:rsidR="00566EB0">
        <w:t xml:space="preserve"> and </w:t>
      </w:r>
      <w:hyperlink r:id="rId5" w:history="1">
        <w:r w:rsidR="00D838C6" w:rsidRPr="00D17833">
          <w:rPr>
            <w:rStyle w:val="Hyperlink"/>
          </w:rPr>
          <w:t>https://www.renewedseniors.com</w:t>
        </w:r>
      </w:hyperlink>
      <w:r w:rsidR="00995C12">
        <w:t xml:space="preserve"> and </w:t>
      </w:r>
      <w:hyperlink r:id="rId6" w:history="1">
        <w:r w:rsidR="00995C12">
          <w:rPr>
            <w:rStyle w:val="Hyperlink"/>
          </w:rPr>
          <w:t>https://uriewaitefoundation.org/</w:t>
        </w:r>
      </w:hyperlink>
      <w:r w:rsidR="00995C12">
        <w:rPr>
          <w:rFonts w:ascii="Arial" w:hAnsi="Arial" w:cs="Arial"/>
          <w:color w:val="252525"/>
        </w:rPr>
        <w:t> </w:t>
      </w:r>
    </w:p>
    <w:p w14:paraId="2FD74859" w14:textId="7C5CFBC4" w:rsidR="005A5F61" w:rsidRDefault="005A5F61" w:rsidP="005A5F61">
      <w:pPr>
        <w:pStyle w:val="NormalWeb"/>
        <w:shd w:val="clear" w:color="auto" w:fill="FFFFFF"/>
        <w:spacing w:after="360" w:afterAutospacing="0"/>
        <w:rPr>
          <w:rFonts w:ascii="Arial" w:hAnsi="Arial" w:cs="Arial"/>
          <w:color w:val="252525"/>
        </w:rPr>
      </w:pPr>
      <w:r>
        <w:rPr>
          <w:rStyle w:val="Strong"/>
          <w:rFonts w:ascii="Arial" w:hAnsi="Arial" w:cs="Arial"/>
          <w:color w:val="252525"/>
        </w:rPr>
        <w:t>ACCEPTANCE OF TERMS</w:t>
      </w:r>
      <w:r>
        <w:rPr>
          <w:rFonts w:ascii="Arial" w:hAnsi="Arial" w:cs="Arial"/>
          <w:color w:val="252525"/>
        </w:rPr>
        <w:br/>
        <w:t>By visiting any of our websites, you are agreeing to the terms of this Privacy Policy and the accompanying Terms of Service. By providing us information online, you are also agreeing to the terms of this Privacy Policy.</w:t>
      </w:r>
      <w:bookmarkStart w:id="0" w:name="_GoBack"/>
      <w:bookmarkEnd w:id="0"/>
    </w:p>
    <w:p w14:paraId="70FF42BD" w14:textId="77777777" w:rsidR="005A5F61" w:rsidRDefault="005A5F61" w:rsidP="005A5F61">
      <w:pPr>
        <w:pStyle w:val="NormalWeb"/>
        <w:shd w:val="clear" w:color="auto" w:fill="FFFFFF"/>
        <w:spacing w:after="360" w:afterAutospacing="0"/>
        <w:rPr>
          <w:rFonts w:ascii="Arial" w:hAnsi="Arial" w:cs="Arial"/>
          <w:color w:val="252525"/>
        </w:rPr>
      </w:pPr>
      <w:r>
        <w:rPr>
          <w:rStyle w:val="Strong"/>
          <w:rFonts w:ascii="Arial" w:hAnsi="Arial" w:cs="Arial"/>
          <w:color w:val="252525"/>
        </w:rPr>
        <w:t>WHAT PERSONAL DATA I COLLECT, AND WHY I COLLECT IT</w:t>
      </w:r>
    </w:p>
    <w:p w14:paraId="0BB046A6"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In order to fulfil the nature of our work, we may collect the following data from you:</w:t>
      </w:r>
    </w:p>
    <w:p w14:paraId="0492F6B2"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1: Personal Information.</w:t>
      </w:r>
      <w:r>
        <w:rPr>
          <w:rFonts w:ascii="Arial" w:hAnsi="Arial" w:cs="Arial"/>
          <w:color w:val="252525"/>
        </w:rPr>
        <w:br/>
        <w:t>When you sign up to receive any of our communications, purchase any product (digital or otherwise) or complete any other online form (such as a contact form), you will need to supply all or some of the following information: first name, last name, email address, postal address, phone number or birth date. We do not collect any of this personal information from visitors to our website unless they provide such information voluntarily, such as signing up to receive further information or to join my mailing list. All information we collect under this section is classed as ‘Personal Information’.</w:t>
      </w:r>
    </w:p>
    <w:p w14:paraId="150EBA79"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2: Order Information.</w:t>
      </w:r>
      <w:r>
        <w:rPr>
          <w:rFonts w:ascii="Arial" w:hAnsi="Arial" w:cs="Arial"/>
          <w:color w:val="252525"/>
        </w:rPr>
        <w:br/>
        <w:t>When you purchase anything from this website (or any of my other websites), you are required to provide me with certain information related to the sale of goods. In addition to the Personal Information outlined above, this may also include a PayPal email address, debit or credit card number, expiration date, billing address, activation codes, and other such information required to complete the sale.</w:t>
      </w:r>
    </w:p>
    <w:p w14:paraId="71146316"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 xml:space="preserve">Please note that we do use third party payment vendors to complete the sale for many of our products, so the information provided by you will also be collected and processed </w:t>
      </w:r>
      <w:r>
        <w:rPr>
          <w:rFonts w:ascii="Arial" w:hAnsi="Arial" w:cs="Arial"/>
          <w:color w:val="252525"/>
        </w:rPr>
        <w:lastRenderedPageBreak/>
        <w:t>by these companies under their own privacy policies and terms of use.</w:t>
      </w:r>
      <w:r>
        <w:rPr>
          <w:rFonts w:ascii="Arial" w:hAnsi="Arial" w:cs="Arial"/>
          <w:color w:val="252525"/>
        </w:rPr>
        <w:br/>
        <w:t>This information is classed as ‘Order Information’.</w:t>
      </w:r>
    </w:p>
    <w:p w14:paraId="362A267F"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3: Other Information.</w:t>
      </w:r>
      <w:r>
        <w:rPr>
          <w:rFonts w:ascii="Arial" w:hAnsi="Arial" w:cs="Arial"/>
          <w:color w:val="252525"/>
        </w:rPr>
        <w:br/>
        <w:t>In addition to the information above, we may collect additional information with could include the following:</w:t>
      </w:r>
      <w:r>
        <w:rPr>
          <w:rFonts w:ascii="Arial" w:hAnsi="Arial" w:cs="Arial"/>
          <w:color w:val="252525"/>
        </w:rPr>
        <w:br/>
        <w:t>a) Additional information about yourself that you voluntarily provide (</w:t>
      </w:r>
      <w:proofErr w:type="spellStart"/>
      <w:r>
        <w:rPr>
          <w:rFonts w:ascii="Arial" w:hAnsi="Arial" w:cs="Arial"/>
          <w:color w:val="252525"/>
        </w:rPr>
        <w:t>eg</w:t>
      </w:r>
      <w:proofErr w:type="spellEnd"/>
      <w:r>
        <w:rPr>
          <w:rFonts w:ascii="Arial" w:hAnsi="Arial" w:cs="Arial"/>
          <w:color w:val="252525"/>
        </w:rPr>
        <w:t xml:space="preserve"> via a survey).</w:t>
      </w:r>
      <w:r>
        <w:rPr>
          <w:rFonts w:ascii="Arial" w:hAnsi="Arial" w:cs="Arial"/>
          <w:color w:val="252525"/>
        </w:rPr>
        <w:br/>
        <w:t>b) Information from your activity on this or other websites we own, including but not limited to IP addresses (which may be traceable to a specific computer or device), browser type and language, referring and exiting URLs, date and time, amount of time spent on particular pages, what sections of the websites you visit, and other information about your device (including the type of device, network type, carrier and country location, and other similar data).</w:t>
      </w:r>
    </w:p>
    <w:p w14:paraId="0A13B85F"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4: Comments</w:t>
      </w:r>
      <w:r>
        <w:rPr>
          <w:rFonts w:ascii="Arial" w:hAnsi="Arial" w:cs="Arial"/>
          <w:color w:val="252525"/>
        </w:rPr>
        <w:br/>
        <w:t>When visitors leave comments on the site we collect the data shown in the comments form, and also the visitor’s IP address and browser user agent string to help spam detection.</w:t>
      </w:r>
      <w:r>
        <w:rPr>
          <w:rFonts w:ascii="Arial" w:hAnsi="Arial" w:cs="Arial"/>
          <w:color w:val="252525"/>
        </w:rPr>
        <w:br/>
        <w:t>An anonymized string created from your email address (also called a hash) may be provided to the Gravatar service to see if you are using it. The Gravatar service privacy policy is available here: https://automattic.com/privacy/. After approval of your comment, your profile picture is visible to the public in the context of your comment.</w:t>
      </w:r>
    </w:p>
    <w:p w14:paraId="3194CD02"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5: Media</w:t>
      </w:r>
      <w:r>
        <w:rPr>
          <w:rFonts w:ascii="Arial" w:hAnsi="Arial" w:cs="Arial"/>
          <w:color w:val="252525"/>
        </w:rPr>
        <w:br/>
        <w:t>If you upload images to the website, you should avoid uploading images with embedded location data (EXIF GPS) included. Visitors to the website can download and extract any location data from images on the website.</w:t>
      </w:r>
    </w:p>
    <w:p w14:paraId="34899DEB"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6: Cookies</w:t>
      </w:r>
      <w:r>
        <w:rPr>
          <w:rFonts w:ascii="Arial" w:hAnsi="Arial" w:cs="Arial"/>
          <w:color w:val="252525"/>
        </w:rPr>
        <w:br/>
        <w:t>If you leave a comment on our site you may opt-in to saving your name, email address and website in cookies. These are for your convenience so that you do not have to fill in your details again when you leave another comment. These cookies will last for one year.</w:t>
      </w:r>
      <w:r>
        <w:rPr>
          <w:rFonts w:ascii="Arial" w:hAnsi="Arial" w:cs="Arial"/>
          <w:color w:val="252525"/>
        </w:rPr>
        <w:br/>
        <w:t>If you have an account and you log in to this site, we will set a temporary cookie to determine if your browser accepts cookies. This cookie contains no personal data and is discarded when you close your browser.</w:t>
      </w:r>
      <w:r>
        <w:rPr>
          <w:rFonts w:ascii="Arial" w:hAnsi="Arial" w:cs="Arial"/>
          <w:color w:val="252525"/>
        </w:rPr>
        <w:br/>
        <w:t>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r>
        <w:rPr>
          <w:rFonts w:ascii="Arial" w:hAnsi="Arial" w:cs="Arial"/>
          <w:color w:val="252525"/>
        </w:rPr>
        <w:br/>
        <w:t>If you edit or publish an article, an additional cookie will be saved in your browser. This cookie includes no personal data and simply indicates the post ID of the article you just edited. It expires after 1 day.</w:t>
      </w:r>
    </w:p>
    <w:p w14:paraId="1E7C1232"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lastRenderedPageBreak/>
        <w:t>7: Embedded Content from Other Websites</w:t>
      </w:r>
      <w:r>
        <w:rPr>
          <w:rFonts w:ascii="Arial" w:hAnsi="Arial" w:cs="Arial"/>
          <w:color w:val="252525"/>
        </w:rPr>
        <w:br/>
        <w:t>Articles on this site may include embedded content (e.g. videos, images, articles, etc.). Embedded content from other websites behaves in the exact same way as if the visitor has visited the other website.</w:t>
      </w:r>
      <w:r>
        <w:rPr>
          <w:rFonts w:ascii="Arial" w:hAnsi="Arial" w:cs="Arial"/>
          <w:color w:val="252525"/>
        </w:rPr>
        <w:br/>
        <w:t>These websites may collect data about you, use cookies, embed additional third-party tracking, and monitor your interaction with that embedded content, including tracing your interaction with the embedded content if you have an account and are logged in to that website.</w:t>
      </w:r>
    </w:p>
    <w:p w14:paraId="24B068F6" w14:textId="6BE9542D"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8: Analytics</w:t>
      </w:r>
      <w:r>
        <w:rPr>
          <w:rFonts w:ascii="Arial" w:hAnsi="Arial" w:cs="Arial"/>
          <w:color w:val="252525"/>
        </w:rPr>
        <w:br/>
        <w:t>We use third-party analytics services (such as Google Analytics) to evaluate your use of the Websites, compile reports on activity, collect demographic data, analyze performance metrics, and collect and evaluate other information relating to the Websites and mobile and Internet usage. These third parties use cookies and other technologies to help analyze and provide me the data. By accessing and using the Websites, you consent to the processing of data about you by these analytics providers in the manner and for the purposes set out in this Privacy Policy.</w:t>
      </w:r>
      <w:r>
        <w:rPr>
          <w:rFonts w:ascii="Arial" w:hAnsi="Arial" w:cs="Arial"/>
          <w:color w:val="252525"/>
        </w:rPr>
        <w:br/>
        <w:t>For more information on Google Analytics, including how to opt out from certain data collection, please visit </w:t>
      </w:r>
      <w:hyperlink r:id="rId7" w:history="1">
        <w:r>
          <w:rPr>
            <w:rStyle w:val="Hyperlink"/>
            <w:rFonts w:ascii="Arial" w:hAnsi="Arial" w:cs="Arial"/>
            <w:color w:val="54CCBE"/>
          </w:rPr>
          <w:t>https://www.google.com/analytics</w:t>
        </w:r>
      </w:hyperlink>
      <w:r>
        <w:rPr>
          <w:rFonts w:ascii="Arial" w:hAnsi="Arial" w:cs="Arial"/>
          <w:color w:val="252525"/>
        </w:rPr>
        <w:t>. Please be advised that if you opt out of any service, you may not be able to use the full functionality of the Websites.</w:t>
      </w:r>
    </w:p>
    <w:p w14:paraId="714F34C3" w14:textId="77777777" w:rsidR="00566EB0" w:rsidRDefault="00566EB0" w:rsidP="005A5F61">
      <w:pPr>
        <w:pStyle w:val="NormalWeb"/>
        <w:shd w:val="clear" w:color="auto" w:fill="FFFFFF"/>
        <w:spacing w:after="360" w:afterAutospacing="0"/>
        <w:rPr>
          <w:rFonts w:ascii="Arial" w:hAnsi="Arial" w:cs="Arial"/>
          <w:color w:val="252525"/>
        </w:rPr>
      </w:pPr>
    </w:p>
    <w:p w14:paraId="1EB76A4E" w14:textId="77777777" w:rsidR="005A5F61" w:rsidRDefault="005A5F61" w:rsidP="005A5F61">
      <w:pPr>
        <w:pStyle w:val="NormalWeb"/>
        <w:shd w:val="clear" w:color="auto" w:fill="FFFFFF"/>
        <w:spacing w:after="360" w:afterAutospacing="0"/>
        <w:rPr>
          <w:rFonts w:ascii="Arial" w:hAnsi="Arial" w:cs="Arial"/>
          <w:color w:val="252525"/>
        </w:rPr>
      </w:pPr>
      <w:r>
        <w:rPr>
          <w:rStyle w:val="Strong"/>
          <w:rFonts w:ascii="Arial" w:hAnsi="Arial" w:cs="Arial"/>
          <w:color w:val="252525"/>
        </w:rPr>
        <w:t xml:space="preserve">WHO WE SHARE YOUR DATA </w:t>
      </w:r>
      <w:proofErr w:type="gramStart"/>
      <w:r>
        <w:rPr>
          <w:rStyle w:val="Strong"/>
          <w:rFonts w:ascii="Arial" w:hAnsi="Arial" w:cs="Arial"/>
          <w:color w:val="252525"/>
        </w:rPr>
        <w:t>WITH</w:t>
      </w:r>
      <w:proofErr w:type="gramEnd"/>
    </w:p>
    <w:p w14:paraId="7D75EA01"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 </w:t>
      </w:r>
    </w:p>
    <w:p w14:paraId="2F9F26FE" w14:textId="66BE0A8F"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We use your Personal Information, Order Information, Other Information (and any other types of information as specified above) to provide my services, fulfil orders and purchases, conduct promotional campaigns, maintain my websites and services to you, ask for your feedback, and inform you of any products or services we are able to offer you.</w:t>
      </w:r>
      <w:r>
        <w:rPr>
          <w:rFonts w:ascii="Arial" w:hAnsi="Arial" w:cs="Arial"/>
          <w:color w:val="252525"/>
        </w:rPr>
        <w:br/>
        <w:t>We may also use/share the Information in one of the following ways:</w:t>
      </w:r>
      <w:r>
        <w:rPr>
          <w:rFonts w:ascii="Arial" w:hAnsi="Arial" w:cs="Arial"/>
          <w:color w:val="252525"/>
        </w:rPr>
        <w:br/>
        <w:t>• When required to process your purchase, or provide additional support</w:t>
      </w:r>
      <w:r>
        <w:rPr>
          <w:rFonts w:ascii="Arial" w:hAnsi="Arial" w:cs="Arial"/>
          <w:color w:val="252525"/>
        </w:rPr>
        <w:br/>
        <w:t>• With third-party promotional and marketing partners, on rare occasion</w:t>
      </w:r>
      <w:r>
        <w:rPr>
          <w:rFonts w:ascii="Arial" w:hAnsi="Arial" w:cs="Arial"/>
          <w:color w:val="252525"/>
        </w:rPr>
        <w:br/>
        <w:t>• With third-party companies who provide or process order fulfilment, technical assistance, or other services that will help me provide a better service to you</w:t>
      </w:r>
      <w:r>
        <w:rPr>
          <w:rFonts w:ascii="Arial" w:hAnsi="Arial" w:cs="Arial"/>
          <w:color w:val="252525"/>
        </w:rPr>
        <w:br/>
        <w:t>• To the extent permitted by law, we may also disclose the Information: (</w:t>
      </w:r>
      <w:proofErr w:type="spellStart"/>
      <w:r>
        <w:rPr>
          <w:rFonts w:ascii="Arial" w:hAnsi="Arial" w:cs="Arial"/>
          <w:color w:val="252525"/>
        </w:rPr>
        <w:t>i</w:t>
      </w:r>
      <w:proofErr w:type="spellEnd"/>
      <w:r>
        <w:rPr>
          <w:rFonts w:ascii="Arial" w:hAnsi="Arial" w:cs="Arial"/>
          <w:color w:val="252525"/>
        </w:rPr>
        <w:t xml:space="preserve">) when required by law, court order, or other government or law enforcement authority or regulatory agency; or (ii) whenever we believe that disclosing such Information is necessary or advisable, for example, to protect the rights, property, or safety of </w:t>
      </w:r>
      <w:r w:rsidR="00566EB0">
        <w:rPr>
          <w:rFonts w:ascii="Arial" w:hAnsi="Arial" w:cs="Arial"/>
          <w:color w:val="252525"/>
        </w:rPr>
        <w:t>Sherian Waite</w:t>
      </w:r>
      <w:r>
        <w:rPr>
          <w:rFonts w:ascii="Arial" w:hAnsi="Arial" w:cs="Arial"/>
          <w:color w:val="252525"/>
        </w:rPr>
        <w:t>, LLC or others.</w:t>
      </w:r>
    </w:p>
    <w:p w14:paraId="07A7B738" w14:textId="7D6C1C83" w:rsidR="005A5F61" w:rsidRDefault="005A5F61" w:rsidP="005A5F61">
      <w:pPr>
        <w:pStyle w:val="NormalWeb"/>
        <w:shd w:val="clear" w:color="auto" w:fill="FFFFFF"/>
        <w:spacing w:after="360" w:afterAutospacing="0"/>
        <w:rPr>
          <w:rFonts w:ascii="Arial" w:hAnsi="Arial" w:cs="Arial"/>
          <w:color w:val="252525"/>
        </w:rPr>
      </w:pPr>
      <w:r>
        <w:rPr>
          <w:rStyle w:val="Strong"/>
          <w:rFonts w:ascii="Arial" w:hAnsi="Arial" w:cs="Arial"/>
          <w:color w:val="252525"/>
        </w:rPr>
        <w:t>BASIS OF SHARING</w:t>
      </w:r>
      <w:r>
        <w:rPr>
          <w:rFonts w:ascii="Arial" w:hAnsi="Arial" w:cs="Arial"/>
          <w:color w:val="252525"/>
        </w:rPr>
        <w:br/>
        <w:t xml:space="preserve">Please remember that any information you provide us is given by you on a voluntary </w:t>
      </w:r>
      <w:r>
        <w:rPr>
          <w:rFonts w:ascii="Arial" w:hAnsi="Arial" w:cs="Arial"/>
          <w:color w:val="252525"/>
        </w:rPr>
        <w:lastRenderedPageBreak/>
        <w:t xml:space="preserve">basis. Any information you share publicly whilst on one of my websites may be seen by others (such as in chat rooms, webinars or comment or chat area) – so bear that in mind when sharing. </w:t>
      </w:r>
      <w:r w:rsidR="00566EB0">
        <w:rPr>
          <w:rFonts w:ascii="Arial" w:hAnsi="Arial" w:cs="Arial"/>
          <w:color w:val="252525"/>
        </w:rPr>
        <w:t>Sherian Waite</w:t>
      </w:r>
      <w:r>
        <w:rPr>
          <w:rFonts w:ascii="Arial" w:hAnsi="Arial" w:cs="Arial"/>
          <w:color w:val="252525"/>
        </w:rPr>
        <w:t>, LLC is not responsible for any unauthorized third-party use of such information.</w:t>
      </w:r>
    </w:p>
    <w:p w14:paraId="482C83C2"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 </w:t>
      </w:r>
    </w:p>
    <w:p w14:paraId="6EC78DF4" w14:textId="77777777" w:rsidR="005A5F61" w:rsidRDefault="005A5F61" w:rsidP="005A5F61">
      <w:pPr>
        <w:pStyle w:val="NormalWeb"/>
        <w:shd w:val="clear" w:color="auto" w:fill="FFFFFF"/>
        <w:spacing w:after="360" w:afterAutospacing="0"/>
        <w:rPr>
          <w:rFonts w:ascii="Arial" w:hAnsi="Arial" w:cs="Arial"/>
          <w:color w:val="252525"/>
        </w:rPr>
      </w:pPr>
      <w:r>
        <w:rPr>
          <w:rStyle w:val="Strong"/>
          <w:rFonts w:ascii="Arial" w:hAnsi="Arial" w:cs="Arial"/>
          <w:color w:val="252525"/>
        </w:rPr>
        <w:t>HOW LONG WE RETAIN YOUR DATA</w:t>
      </w:r>
      <w:r>
        <w:rPr>
          <w:rFonts w:ascii="Arial" w:hAnsi="Arial" w:cs="Arial"/>
          <w:color w:val="252525"/>
        </w:rPr>
        <w:br/>
        <w:t>If you leave a comment, the comment and its metadata are retained indefinitely. This is so we can recognize and approve any follow-up comments automatically instead of holding them in a moderation queue.</w:t>
      </w:r>
    </w:p>
    <w:p w14:paraId="789DB9BB"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For users that register on my website (if any), we also store the personal information they provide in their user profile. All users can see, edit, or delete their personal information at any time (except they cannot change their username). Website administrators can also see and edit that information.</w:t>
      </w:r>
    </w:p>
    <w:p w14:paraId="55EB30F2" w14:textId="77777777" w:rsidR="005A5F61" w:rsidRDefault="005A5F61" w:rsidP="005A5F61">
      <w:pPr>
        <w:pStyle w:val="NormalWeb"/>
        <w:shd w:val="clear" w:color="auto" w:fill="FFFFFF"/>
        <w:spacing w:after="360" w:afterAutospacing="0"/>
        <w:rPr>
          <w:rFonts w:ascii="Arial" w:hAnsi="Arial" w:cs="Arial"/>
          <w:color w:val="252525"/>
        </w:rPr>
      </w:pPr>
      <w:r>
        <w:rPr>
          <w:rStyle w:val="Strong"/>
          <w:rFonts w:ascii="Arial" w:hAnsi="Arial" w:cs="Arial"/>
          <w:color w:val="252525"/>
        </w:rPr>
        <w:t>WHAT RIGHTS YOU HAVE OVER YOUR DATA</w:t>
      </w:r>
      <w:r>
        <w:rPr>
          <w:rFonts w:ascii="Arial" w:hAnsi="Arial" w:cs="Arial"/>
          <w:color w:val="252525"/>
        </w:rPr>
        <w:br/>
        <w:t>If you have an account on this site, or have left comments, you can request to receive an exported file of the personal data we hold about you, including any data you have provided to you. You can also request that I erase any personal data I hold about you. This does not include any data I am obliged to keep for administrative, legal, or security purposes.</w:t>
      </w:r>
    </w:p>
    <w:p w14:paraId="3AC1910D"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 </w:t>
      </w:r>
    </w:p>
    <w:p w14:paraId="2EE67119" w14:textId="77777777" w:rsidR="005A5F61" w:rsidRDefault="005A5F61" w:rsidP="005A5F61">
      <w:pPr>
        <w:pStyle w:val="NormalWeb"/>
        <w:shd w:val="clear" w:color="auto" w:fill="FFFFFF"/>
        <w:spacing w:after="360" w:afterAutospacing="0"/>
        <w:rPr>
          <w:rFonts w:ascii="Arial" w:hAnsi="Arial" w:cs="Arial"/>
          <w:color w:val="252525"/>
        </w:rPr>
      </w:pPr>
      <w:r>
        <w:rPr>
          <w:rStyle w:val="Strong"/>
          <w:rFonts w:ascii="Arial" w:hAnsi="Arial" w:cs="Arial"/>
          <w:color w:val="252525"/>
        </w:rPr>
        <w:t>WHERE I SENT YOUR DATA</w:t>
      </w:r>
      <w:r>
        <w:rPr>
          <w:rFonts w:ascii="Arial" w:hAnsi="Arial" w:cs="Arial"/>
          <w:color w:val="252525"/>
        </w:rPr>
        <w:br/>
        <w:t>Visitor comments may be checked through an automated spam detection service.</w:t>
      </w:r>
    </w:p>
    <w:p w14:paraId="598D8999"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 </w:t>
      </w:r>
    </w:p>
    <w:p w14:paraId="25E4914B" w14:textId="79045E52" w:rsidR="005A5F61" w:rsidRDefault="005A5F61" w:rsidP="005A5F61">
      <w:pPr>
        <w:pStyle w:val="NormalWeb"/>
        <w:shd w:val="clear" w:color="auto" w:fill="FFFFFF"/>
        <w:spacing w:after="360" w:afterAutospacing="0"/>
        <w:rPr>
          <w:rFonts w:ascii="Arial" w:hAnsi="Arial" w:cs="Arial"/>
          <w:color w:val="252525"/>
        </w:rPr>
      </w:pPr>
      <w:r>
        <w:rPr>
          <w:rStyle w:val="Strong"/>
          <w:rFonts w:ascii="Arial" w:hAnsi="Arial" w:cs="Arial"/>
          <w:color w:val="252525"/>
        </w:rPr>
        <w:t>HOW I PROTECT YOUR DATA</w:t>
      </w:r>
      <w:r>
        <w:rPr>
          <w:rFonts w:ascii="Arial" w:hAnsi="Arial" w:cs="Arial"/>
          <w:color w:val="252525"/>
        </w:rPr>
        <w:br/>
        <w:t xml:space="preserve">We take all commercially reasonable steps to protect your Information from loss, misuse, unauthorized access, disclosure, alteration, or destruction. Please bear in mind, however, that with all the best will in the world – information can easily fall into the wrong hands. We cannot guarantee the security of my </w:t>
      </w:r>
      <w:r w:rsidR="00566EB0">
        <w:rPr>
          <w:rFonts w:ascii="Arial" w:hAnsi="Arial" w:cs="Arial"/>
          <w:color w:val="252525"/>
        </w:rPr>
        <w:t>databases;</w:t>
      </w:r>
      <w:r>
        <w:rPr>
          <w:rFonts w:ascii="Arial" w:hAnsi="Arial" w:cs="Arial"/>
          <w:color w:val="252525"/>
        </w:rPr>
        <w:t xml:space="preserve"> </w:t>
      </w:r>
      <w:proofErr w:type="spellStart"/>
      <w:r>
        <w:rPr>
          <w:rFonts w:ascii="Arial" w:hAnsi="Arial" w:cs="Arial"/>
          <w:color w:val="252525"/>
        </w:rPr>
        <w:t>not</w:t>
      </w:r>
      <w:proofErr w:type="spellEnd"/>
      <w:r>
        <w:rPr>
          <w:rFonts w:ascii="Arial" w:hAnsi="Arial" w:cs="Arial"/>
          <w:color w:val="252525"/>
        </w:rPr>
        <w:t xml:space="preserve"> can we guarantee that the information you supply will not be intercepted while being transmitted to and from me over the Internet. </w:t>
      </w:r>
      <w:proofErr w:type="gramStart"/>
      <w:r>
        <w:rPr>
          <w:rFonts w:ascii="Arial" w:hAnsi="Arial" w:cs="Arial"/>
          <w:color w:val="252525"/>
        </w:rPr>
        <w:t>In particular, email</w:t>
      </w:r>
      <w:proofErr w:type="gramEnd"/>
      <w:r>
        <w:rPr>
          <w:rFonts w:ascii="Arial" w:hAnsi="Arial" w:cs="Arial"/>
          <w:color w:val="252525"/>
        </w:rPr>
        <w:t xml:space="preserve"> sent to or from my Websites may not be secure, and we would encourage you to take care in deciding which information you send to me via email.</w:t>
      </w:r>
    </w:p>
    <w:p w14:paraId="4CA6B480"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 </w:t>
      </w:r>
    </w:p>
    <w:p w14:paraId="32676C91" w14:textId="77777777" w:rsidR="005A5F61" w:rsidRDefault="005A5F61" w:rsidP="005A5F61">
      <w:pPr>
        <w:pStyle w:val="NormalWeb"/>
        <w:shd w:val="clear" w:color="auto" w:fill="FFFFFF"/>
        <w:spacing w:after="360" w:afterAutospacing="0"/>
        <w:rPr>
          <w:rFonts w:ascii="Arial" w:hAnsi="Arial" w:cs="Arial"/>
          <w:color w:val="252525"/>
        </w:rPr>
      </w:pPr>
      <w:r>
        <w:rPr>
          <w:rStyle w:val="Strong"/>
          <w:rFonts w:ascii="Arial" w:hAnsi="Arial" w:cs="Arial"/>
          <w:color w:val="252525"/>
        </w:rPr>
        <w:lastRenderedPageBreak/>
        <w:t>CHANGES TO THIS PRIVACY POLICY</w:t>
      </w:r>
    </w:p>
    <w:p w14:paraId="44BCB6E4"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This Privacy Policy was last amended on the date stated at the top of the Policy. It is subject to change at any time, and by accessing my websites and/or services you are deemed to have accepted such changes. Please we aware that, to the extent permittable by applicable law, my use of the Information is governed by the Privacy Policy in effect at the time we collect the information.</w:t>
      </w:r>
    </w:p>
    <w:p w14:paraId="16C115DB" w14:textId="77777777" w:rsidR="005A5F61" w:rsidRDefault="005A5F61" w:rsidP="005A5F61">
      <w:pPr>
        <w:pStyle w:val="NormalWeb"/>
        <w:shd w:val="clear" w:color="auto" w:fill="FFFFFF"/>
        <w:spacing w:after="360" w:afterAutospacing="0"/>
        <w:rPr>
          <w:rFonts w:ascii="Arial" w:hAnsi="Arial" w:cs="Arial"/>
          <w:color w:val="252525"/>
        </w:rPr>
      </w:pPr>
      <w:r>
        <w:rPr>
          <w:rFonts w:ascii="Arial" w:hAnsi="Arial" w:cs="Arial"/>
          <w:color w:val="252525"/>
        </w:rPr>
        <w:t> </w:t>
      </w:r>
    </w:p>
    <w:p w14:paraId="087041E9" w14:textId="764F51F9" w:rsidR="005A5F61" w:rsidRDefault="005A5F61" w:rsidP="005A5F61">
      <w:pPr>
        <w:pStyle w:val="NormalWeb"/>
        <w:shd w:val="clear" w:color="auto" w:fill="FFFFFF"/>
        <w:spacing w:after="360" w:afterAutospacing="0"/>
        <w:rPr>
          <w:rFonts w:ascii="Arial" w:hAnsi="Arial" w:cs="Arial"/>
          <w:color w:val="252525"/>
        </w:rPr>
      </w:pPr>
      <w:r>
        <w:rPr>
          <w:rStyle w:val="Strong"/>
          <w:rFonts w:ascii="Arial" w:hAnsi="Arial" w:cs="Arial"/>
          <w:color w:val="252525"/>
        </w:rPr>
        <w:t>QUESTIONS OR QUERIES</w:t>
      </w:r>
      <w:r>
        <w:rPr>
          <w:rFonts w:ascii="Arial" w:hAnsi="Arial" w:cs="Arial"/>
          <w:color w:val="252525"/>
        </w:rPr>
        <w:br/>
        <w:t>If you have any questions about this Privacy Policy, please contact me via email at info@</w:t>
      </w:r>
      <w:r w:rsidR="00566EB0">
        <w:rPr>
          <w:rFonts w:ascii="Arial" w:hAnsi="Arial" w:cs="Arial"/>
          <w:color w:val="252525"/>
        </w:rPr>
        <w:t>sherianwaite.com</w:t>
      </w:r>
    </w:p>
    <w:p w14:paraId="534493C2" w14:textId="77777777" w:rsidR="00B727A0" w:rsidRDefault="00B727A0"/>
    <w:sectPr w:rsidR="00B7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61"/>
    <w:rsid w:val="00032986"/>
    <w:rsid w:val="00566EB0"/>
    <w:rsid w:val="005A5F61"/>
    <w:rsid w:val="00995C12"/>
    <w:rsid w:val="00A90143"/>
    <w:rsid w:val="00B727A0"/>
    <w:rsid w:val="00D46681"/>
    <w:rsid w:val="00D838C6"/>
    <w:rsid w:val="00FC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AC30"/>
  <w15:chartTrackingRefBased/>
  <w15:docId w15:val="{818B5C8A-28EE-4923-A363-A7764189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F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5F61"/>
    <w:rPr>
      <w:b/>
      <w:bCs/>
    </w:rPr>
  </w:style>
  <w:style w:type="character" w:styleId="Hyperlink">
    <w:name w:val="Hyperlink"/>
    <w:basedOn w:val="DefaultParagraphFont"/>
    <w:uiPriority w:val="99"/>
    <w:unhideWhenUsed/>
    <w:rsid w:val="005A5F61"/>
    <w:rPr>
      <w:color w:val="0000FF"/>
      <w:u w:val="single"/>
    </w:rPr>
  </w:style>
  <w:style w:type="character" w:styleId="UnresolvedMention">
    <w:name w:val="Unresolved Mention"/>
    <w:basedOn w:val="DefaultParagraphFont"/>
    <w:uiPriority w:val="99"/>
    <w:semiHidden/>
    <w:unhideWhenUsed/>
    <w:rsid w:val="00D83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analy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iewaitefoundation.org/" TargetMode="External"/><Relationship Id="rId5" Type="http://schemas.openxmlformats.org/officeDocument/2006/relationships/hyperlink" Target="https://www.renewedseniors.com" TargetMode="External"/><Relationship Id="rId4" Type="http://schemas.openxmlformats.org/officeDocument/2006/relationships/hyperlink" Target="https://www.sherianwait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Olan</dc:creator>
  <cp:keywords/>
  <dc:description/>
  <cp:lastModifiedBy>Rebecca Olan</cp:lastModifiedBy>
  <cp:revision>3</cp:revision>
  <dcterms:created xsi:type="dcterms:W3CDTF">2019-04-30T02:31:00Z</dcterms:created>
  <dcterms:modified xsi:type="dcterms:W3CDTF">2019-04-30T02:32:00Z</dcterms:modified>
</cp:coreProperties>
</file>